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630" w:rightChars="30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まち・ひと・しごと創生寄附活用事業に対する寄附申出書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right="630" w:rightChars="30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山形県西置賜郡飯豊町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飯豊町長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嵐　　正　人　　様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3570" w:firstLineChars="17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（法人所在地）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3570" w:firstLineChars="17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（法人の名称）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3570" w:firstLineChars="17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（法人代表者）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right="630" w:rightChars="300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貴町で実施予定である「飯豊町まち・ひと・しごと創生推進計画」に基づく下記の令和８年度事業分に対し、下記の額を寄附することを申し出ます。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5"/>
        <w:ind w:right="630" w:rightChars="30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7"/>
        <w:ind w:right="630" w:rightChars="300"/>
        <w:jc w:val="center"/>
        <w:rPr>
          <w:rFonts w:hint="default"/>
        </w:rPr>
      </w:pPr>
      <w:r>
        <w:rPr>
          <w:rFonts w:hint="eastAsia"/>
        </w:rPr>
        <w:t>貴町の令和８年度会計において　　　</w:t>
      </w:r>
      <w:r>
        <w:rPr>
          <w:rFonts w:hint="eastAsia"/>
          <w:u w:val="single" w:color="auto"/>
        </w:rPr>
        <w:t>　　　　　　　　　　　　　　　　　　　　　円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上記事業の中で、特に用途を指定したい場合には下記１～５に〇をつけてください。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指定しない場合には６に〇をつけてください。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１．人をはぐくむ種事業（教育環境の充実・郷土愛醸成事業、地域づくり活動事業等）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２．世代をつなぐ種事業（介護予防・地域福祉・医療確保事業、婚活支援事業等）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３．縁をつむぐ種事業（関係人口拡大事業、住環境整備事業等）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４．郷土をたがやす種事業（域内循環型社会構築事業、農林業の振興・活性化事業等）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５．可能性をひらく種事業（農産物販路拡大ブランド化事業</w:t>
      </w:r>
      <w:bookmarkStart w:id="0" w:name="_GoBack"/>
      <w:bookmarkEnd w:id="0"/>
      <w:r>
        <w:rPr>
          <w:rFonts w:hint="eastAsia" w:ascii="ＭＳ 明朝" w:hAnsi="ＭＳ 明朝" w:eastAsia="ＭＳ 明朝"/>
        </w:rPr>
        <w:t>、</w:t>
      </w:r>
      <w:r>
        <w:rPr>
          <w:rFonts w:hint="eastAsia" w:ascii="ＭＳ 明朝" w:hAnsi="ＭＳ 明朝" w:eastAsia="ＭＳ 明朝"/>
        </w:rPr>
        <w:t>DX</w:t>
      </w:r>
      <w:r>
        <w:rPr>
          <w:rFonts w:hint="eastAsia" w:ascii="ＭＳ 明朝" w:hAnsi="ＭＳ 明朝" w:eastAsia="ＭＳ 明朝"/>
        </w:rPr>
        <w:t>推進事業等）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６．特になし</w:t>
      </w:r>
    </w:p>
    <w:tbl>
      <w:tblPr>
        <w:tblStyle w:val="11"/>
        <w:tblpPr w:leftFromText="142" w:rightFromText="142" w:topFromText="0" w:bottomFromText="0" w:vertAnchor="text" w:horzAnchor="margin" w:tblpXSpec="left" w:tblpY="384"/>
        <w:tblW w:w="84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415"/>
      </w:tblGrid>
      <w:tr>
        <w:trPr>
          <w:trHeight w:val="3030" w:hRule="atLeast"/>
        </w:trPr>
        <w:tc>
          <w:tcPr>
            <w:tcW w:w="84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  <w:u w:val="single" w:color="auto"/>
              </w:rPr>
              <w:t>寄附の公表に関する同意について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〇飯豊町ホームページ、事業検証審議会資料、国等への事業実施状況の報告において、</w:t>
            </w:r>
          </w:p>
          <w:p>
            <w:pPr>
              <w:pStyle w:val="0"/>
              <w:ind w:firstLine="210" w:firstLineChars="1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寄附企業名として掲載することに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・同意します　　　　　・同意しません　　　　　・都度相談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firstLine="1260" w:firstLineChars="6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※いずれかを〇で囲んでください。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134" w:right="1134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1</Words>
  <Characters>501</Characters>
  <Application>JUST Note</Application>
  <Lines>38</Lines>
  <Paragraphs>23</Paragraphs>
  <Company>HP</Company>
  <CharactersWithSpaces>549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渡部 弘樹</dc:creator>
  <cp:lastModifiedBy>嶋貫 大地</cp:lastModifiedBy>
  <cp:lastPrinted>2022-03-15T01:51:00Z</cp:lastPrinted>
  <dcterms:created xsi:type="dcterms:W3CDTF">2021-05-07T04:45:00Z</dcterms:created>
  <dcterms:modified xsi:type="dcterms:W3CDTF">2026-04-02T05:13:05Z</dcterms:modified>
  <cp:revision>17</cp:revision>
</cp:coreProperties>
</file>